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8BB0AB" w14:textId="77777777" w:rsidR="008929B4" w:rsidRDefault="008929B4">
      <w:pPr>
        <w:pStyle w:val="BodyText"/>
        <w:jc w:val="center"/>
        <w:rPr>
          <w:sz w:val="4"/>
          <w:szCs w:val="4"/>
        </w:rPr>
      </w:pPr>
    </w:p>
    <w:tbl>
      <w:tblPr>
        <w:tblW w:w="0" w:type="auto"/>
        <w:tblInd w:w="2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63"/>
        <w:gridCol w:w="4702"/>
      </w:tblGrid>
      <w:tr w:rsidR="008929B4" w14:paraId="37AD7E1F" w14:textId="77777777" w:rsidTr="00835256">
        <w:trPr>
          <w:trHeight w:val="6720"/>
        </w:trPr>
        <w:tc>
          <w:tcPr>
            <w:tcW w:w="4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883C1" w14:textId="77777777" w:rsidR="00C1333A" w:rsidRDefault="00C1333A" w:rsidP="00C1333A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556339E3" w14:textId="77777777" w:rsidR="00C1333A" w:rsidRDefault="00C1333A" w:rsidP="00C1333A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</w:rPr>
            </w:pPr>
            <w:r>
              <w:rPr>
                <w:rFonts w:ascii="Chiller" w:hAnsi="Chiller" w:cs="Vijaya"/>
                <w:b/>
                <w:bCs/>
                <w:i/>
                <w:color w:val="820000"/>
                <w:sz w:val="80"/>
                <w:szCs w:val="80"/>
                <w:lang w:val="en-AU"/>
              </w:rPr>
              <w:t>Berserker</w:t>
            </w:r>
            <w:r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:lang w:val="en-AU"/>
              </w:rPr>
              <w:t xml:space="preserve"> </w:t>
            </w:r>
            <w:r>
              <w:rPr>
                <w:rFonts w:ascii="Vijaya" w:hAnsi="Vijaya" w:cs="Vijaya"/>
                <w:bCs/>
                <w:color w:val="000000"/>
                <w:sz w:val="80"/>
                <w:szCs w:val="80"/>
                <w:lang w:val="en-AU"/>
              </w:rPr>
              <w:t>Fuzz</w:t>
            </w:r>
          </w:p>
          <w:p w14:paraId="5AB08AD6" w14:textId="77777777" w:rsidR="00C1333A" w:rsidRDefault="00C1333A" w:rsidP="00C1333A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27560D79" w14:textId="7287423D" w:rsidR="00C1333A" w:rsidRPr="00C1333A" w:rsidRDefault="00C1333A" w:rsidP="00C1333A">
            <w:pPr>
              <w:pStyle w:val="TableContents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 w14:anchorId="35720B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8" type="#_x0000_t75" style="width:128.1pt;height:128.1pt;visibility:visible;mso-wrap-style:square">
                  <v:imagedata r:id="rId4" o:title=""/>
                </v:shape>
              </w:pict>
            </w:r>
            <w:r>
              <w:rPr>
                <w:noProof/>
                <w:color w:val="000000"/>
              </w:rPr>
              <w:br/>
            </w:r>
            <w:r w:rsidRPr="00C1333A">
              <w:rPr>
                <w:color w:val="000000"/>
                <w:sz w:val="18"/>
                <w:szCs w:val="18"/>
              </w:rPr>
              <w:br/>
            </w:r>
            <w:r w:rsidRPr="00C1333A">
              <w:rPr>
                <w:rFonts w:ascii="Vijaya" w:hAnsi="Vijaya" w:cs="Vijaya"/>
                <w:b/>
                <w:noProof/>
                <w:color w:val="000000"/>
                <w:sz w:val="18"/>
                <w:szCs w:val="18"/>
              </w:rPr>
              <w:br/>
            </w:r>
            <w:r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pict w14:anchorId="733DDDF2">
                <v:shape id="Picture 1" o:spid="_x0000_i1029" type="#_x0000_t75" style="width:22.55pt;height:21.65pt;visibility:visible;mso-wrap-style:square">
                  <v:imagedata r:id="rId5" o:title=""/>
                </v:shape>
              </w:pict>
            </w:r>
            <w:r>
              <w:rPr>
                <w:rFonts w:ascii="Vijaya" w:hAnsi="Vijaya" w:cs="Vijaya"/>
                <w:bCs/>
                <w:color w:val="000000"/>
                <w:sz w:val="32"/>
                <w:szCs w:val="32"/>
              </w:rPr>
              <w:br/>
              <w:t>diyguitarpedals.com.au</w:t>
            </w:r>
          </w:p>
          <w:p w14:paraId="700B8637" w14:textId="77777777" w:rsidR="008929B4" w:rsidRDefault="008929B4">
            <w:pPr>
              <w:pStyle w:val="TableContents"/>
              <w:jc w:val="center"/>
            </w:pPr>
          </w:p>
          <w:p w14:paraId="0528D8C8" w14:textId="77777777" w:rsidR="008929B4" w:rsidRDefault="008929B4" w:rsidP="00835256">
            <w:pPr>
              <w:pStyle w:val="TableContents"/>
              <w:rPr>
                <w:color w:val="000000"/>
              </w:rPr>
            </w:pPr>
          </w:p>
          <w:p w14:paraId="0B111A3F" w14:textId="77777777" w:rsidR="008929B4" w:rsidRDefault="008929B4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4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288F19" w14:textId="77777777" w:rsidR="008929B4" w:rsidRDefault="008929B4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71066C00" w14:textId="77777777" w:rsidR="008929B4" w:rsidRDefault="008929B4">
            <w:pPr>
              <w:pStyle w:val="TableContents"/>
              <w:jc w:val="center"/>
            </w:pPr>
          </w:p>
          <w:p w14:paraId="14D21B2E" w14:textId="77777777" w:rsidR="008929B4" w:rsidRDefault="008929B4" w:rsidP="00B06DD1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40"/>
                <w:szCs w:val="40"/>
              </w:rPr>
            </w:pPr>
          </w:p>
          <w:p w14:paraId="5B697858" w14:textId="77777777" w:rsidR="008929B4" w:rsidRDefault="008929B4">
            <w:pPr>
              <w:pStyle w:val="TableContents"/>
              <w:jc w:val="center"/>
            </w:pPr>
          </w:p>
          <w:p w14:paraId="16BF154F" w14:textId="77777777" w:rsidR="00B06DD1" w:rsidRPr="00E14998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3BA131C5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1FF23A4" w14:textId="77777777" w:rsidR="00B06DD1" w:rsidRDefault="007A09A7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="00B06DD1"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24071296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E60CD53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22B1B1E9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602F96F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B27DD3C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35F0C55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4068E1EF" w14:textId="77777777" w:rsidR="00B06DD1" w:rsidRPr="00E14998" w:rsidRDefault="00B06DD1" w:rsidP="00B06DD1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E91BA85" w14:textId="03128594" w:rsidR="008929B4" w:rsidRDefault="008929B4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  <w:tr w:rsidR="008929B4" w14:paraId="50E99737" w14:textId="77777777" w:rsidTr="00835256">
        <w:trPr>
          <w:trHeight w:val="6409"/>
        </w:trPr>
        <w:tc>
          <w:tcPr>
            <w:tcW w:w="4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16E41" w14:textId="77777777" w:rsidR="007A09A7" w:rsidRDefault="007A09A7" w:rsidP="007A09A7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6E9F8CDA" w14:textId="77777777" w:rsidR="007A09A7" w:rsidRDefault="007A09A7" w:rsidP="007A09A7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</w:rPr>
            </w:pPr>
            <w:r>
              <w:rPr>
                <w:rFonts w:ascii="Chiller" w:hAnsi="Chiller" w:cs="Vijaya"/>
                <w:b/>
                <w:bCs/>
                <w:i/>
                <w:color w:val="820000"/>
                <w:sz w:val="80"/>
                <w:szCs w:val="80"/>
                <w:lang w:val="en-AU"/>
              </w:rPr>
              <w:t>Berserker</w:t>
            </w:r>
            <w:r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:lang w:val="en-AU"/>
              </w:rPr>
              <w:t xml:space="preserve"> </w:t>
            </w:r>
            <w:r>
              <w:rPr>
                <w:rFonts w:ascii="Vijaya" w:hAnsi="Vijaya" w:cs="Vijaya"/>
                <w:bCs/>
                <w:color w:val="000000"/>
                <w:sz w:val="80"/>
                <w:szCs w:val="80"/>
                <w:lang w:val="en-AU"/>
              </w:rPr>
              <w:t>Fuzz</w:t>
            </w:r>
          </w:p>
          <w:p w14:paraId="79EB6DD8" w14:textId="77777777" w:rsidR="007A09A7" w:rsidRDefault="007A09A7" w:rsidP="007A09A7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57E1F1FA" w14:textId="77777777" w:rsidR="007A09A7" w:rsidRPr="00C1333A" w:rsidRDefault="007A09A7" w:rsidP="007A09A7">
            <w:pPr>
              <w:pStyle w:val="TableContents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 w14:anchorId="232912D2">
                <v:shape id="_x0000_i1034" type="#_x0000_t75" style="width:128.1pt;height:128.1pt;visibility:visible;mso-wrap-style:square">
                  <v:imagedata r:id="rId4" o:title=""/>
                </v:shape>
              </w:pict>
            </w:r>
            <w:r>
              <w:rPr>
                <w:noProof/>
                <w:color w:val="000000"/>
              </w:rPr>
              <w:br/>
            </w:r>
            <w:r w:rsidRPr="00C1333A">
              <w:rPr>
                <w:color w:val="000000"/>
                <w:sz w:val="18"/>
                <w:szCs w:val="18"/>
              </w:rPr>
              <w:br/>
            </w:r>
            <w:r w:rsidRPr="00C1333A">
              <w:rPr>
                <w:rFonts w:ascii="Vijaya" w:hAnsi="Vijaya" w:cs="Vijaya"/>
                <w:b/>
                <w:noProof/>
                <w:color w:val="000000"/>
                <w:sz w:val="18"/>
                <w:szCs w:val="18"/>
              </w:rPr>
              <w:br/>
            </w:r>
            <w:r>
              <w:rPr>
                <w:rFonts w:ascii="Vijaya" w:hAnsi="Vijaya" w:cs="Vijaya"/>
                <w:b/>
                <w:noProof/>
                <w:color w:val="000000"/>
                <w:sz w:val="120"/>
                <w:szCs w:val="120"/>
              </w:rPr>
              <w:pict w14:anchorId="79C3B7DC">
                <v:shape id="_x0000_i1035" type="#_x0000_t75" style="width:22.55pt;height:21.65pt;visibility:visible;mso-wrap-style:square">
                  <v:imagedata r:id="rId5" o:title=""/>
                </v:shape>
              </w:pict>
            </w:r>
            <w:r>
              <w:rPr>
                <w:rFonts w:ascii="Vijaya" w:hAnsi="Vijaya" w:cs="Vijaya"/>
                <w:bCs/>
                <w:color w:val="000000"/>
                <w:sz w:val="32"/>
                <w:szCs w:val="32"/>
              </w:rPr>
              <w:br/>
              <w:t>diyguitarpedals.com.au</w:t>
            </w:r>
          </w:p>
          <w:p w14:paraId="1E73E615" w14:textId="201FCA8E" w:rsidR="007A09A7" w:rsidRPr="003B1966" w:rsidRDefault="007A09A7" w:rsidP="007A09A7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4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4E8333" w14:textId="77777777" w:rsidR="008929B4" w:rsidRDefault="008929B4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620C37FB" w14:textId="1CCDE3B1" w:rsidR="008929B4" w:rsidRDefault="008929B4">
            <w:pPr>
              <w:pStyle w:val="TableContents"/>
              <w:jc w:val="center"/>
            </w:pPr>
          </w:p>
          <w:p w14:paraId="21A4B50D" w14:textId="46C26C98" w:rsidR="00B06DD1" w:rsidRDefault="00B06DD1">
            <w:pPr>
              <w:pStyle w:val="TableContents"/>
              <w:jc w:val="center"/>
            </w:pPr>
          </w:p>
          <w:p w14:paraId="2BCCD7E4" w14:textId="77777777" w:rsidR="00B06DD1" w:rsidRDefault="00B06DD1">
            <w:pPr>
              <w:pStyle w:val="TableContents"/>
              <w:jc w:val="center"/>
            </w:pPr>
          </w:p>
          <w:p w14:paraId="14FB65C9" w14:textId="77777777" w:rsidR="00B06DD1" w:rsidRPr="00E14998" w:rsidRDefault="008929B4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>
              <w:br/>
            </w:r>
            <w:r w:rsidR="00B06DD1"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0B7C8CCA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4431E0C6" w14:textId="77777777" w:rsidR="00B06DD1" w:rsidRDefault="007A09A7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7" w:history="1">
              <w:r w:rsidR="00B06DD1"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4888D908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44FADE39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672C1423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210D5DFB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8DB22CE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29D2EA4A" w14:textId="77777777" w:rsidR="00B06DD1" w:rsidRDefault="00B06DD1" w:rsidP="00B06DD1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B72EE3B" w14:textId="77777777" w:rsidR="00B06DD1" w:rsidRPr="00E14998" w:rsidRDefault="00B06DD1" w:rsidP="00B06DD1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11003B24" w14:textId="2329FCA4" w:rsidR="008929B4" w:rsidRDefault="008929B4">
            <w:pPr>
              <w:pStyle w:val="TableContents"/>
              <w:jc w:val="center"/>
            </w:pPr>
          </w:p>
        </w:tc>
      </w:tr>
    </w:tbl>
    <w:p w14:paraId="2C5AE93B" w14:textId="77777777" w:rsidR="008929B4" w:rsidRDefault="008929B4"/>
    <w:sectPr w:rsidR="008929B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256"/>
    <w:rsid w:val="003B1966"/>
    <w:rsid w:val="005B636F"/>
    <w:rsid w:val="007A09A7"/>
    <w:rsid w:val="00835256"/>
    <w:rsid w:val="008929B4"/>
    <w:rsid w:val="00B06DD1"/>
    <w:rsid w:val="00C1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6FFB4BC0"/>
  <w15:chartTrackingRefBased/>
  <w15:docId w15:val="{A7FB726F-6DD6-4508-8A7E-FF7F1CB0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5256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uiPriority w:val="99"/>
    <w:unhideWhenUsed/>
    <w:rsid w:val="00B06D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yguitarpedals.com.au/shop/ki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guitarpedals.com.au/shop/kits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5</cp:revision>
  <cp:lastPrinted>2017-09-25T23:26:00Z</cp:lastPrinted>
  <dcterms:created xsi:type="dcterms:W3CDTF">2021-10-11T22:56:00Z</dcterms:created>
  <dcterms:modified xsi:type="dcterms:W3CDTF">2023-05-17T03:51:00Z</dcterms:modified>
</cp:coreProperties>
</file>